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12" w:rsidRPr="00FA0CA3" w:rsidRDefault="00FA0CA3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FA0CA3">
        <w:rPr>
          <w:rFonts w:ascii="Arial" w:hAnsi="Arial" w:cs="Arial"/>
          <w:b/>
          <w:sz w:val="24"/>
          <w:szCs w:val="24"/>
        </w:rPr>
        <w:t>11</w:t>
      </w:r>
      <w:r w:rsidR="00DE1412" w:rsidRPr="00FA0CA3">
        <w:rPr>
          <w:rFonts w:ascii="Arial" w:hAnsi="Arial" w:cs="Arial"/>
          <w:b/>
          <w:sz w:val="24"/>
          <w:szCs w:val="24"/>
        </w:rPr>
        <w:t>:</w:t>
      </w:r>
      <w:r w:rsidRPr="00FA0CA3">
        <w:rPr>
          <w:rFonts w:ascii="Arial" w:hAnsi="Arial" w:cs="Arial"/>
          <w:b/>
          <w:sz w:val="24"/>
          <w:szCs w:val="24"/>
        </w:rPr>
        <w:t xml:space="preserve">10 </w:t>
      </w:r>
      <w:r w:rsidR="00DE1412" w:rsidRPr="00FA0CA3">
        <w:rPr>
          <w:rFonts w:ascii="Arial" w:hAnsi="Arial" w:cs="Arial"/>
          <w:b/>
          <w:sz w:val="24"/>
          <w:szCs w:val="24"/>
        </w:rPr>
        <w:t>Рабочие на заводах утверждают, что у них кнопочные телефоны</w:t>
      </w:r>
      <w:r w:rsidRPr="00FA0CA3">
        <w:rPr>
          <w:rFonts w:ascii="Arial" w:hAnsi="Arial" w:cs="Arial"/>
          <w:b/>
          <w:sz w:val="24"/>
          <w:szCs w:val="24"/>
        </w:rPr>
        <w:t xml:space="preserve">. </w:t>
      </w:r>
      <w:r w:rsidR="00DE1412" w:rsidRPr="00FA0CA3">
        <w:rPr>
          <w:rFonts w:ascii="Arial" w:hAnsi="Arial" w:cs="Arial"/>
          <w:b/>
          <w:sz w:val="24"/>
          <w:szCs w:val="24"/>
        </w:rPr>
        <w:t>Как мы их охватим кадровыми серв</w:t>
      </w:r>
      <w:r w:rsidRPr="00FA0CA3">
        <w:rPr>
          <w:rFonts w:ascii="Arial" w:hAnsi="Arial" w:cs="Arial"/>
          <w:b/>
          <w:sz w:val="24"/>
          <w:szCs w:val="24"/>
        </w:rPr>
        <w:t>исами с помощью мобильного ЛК?</w:t>
      </w:r>
    </w:p>
    <w:p w:rsidR="00FA0CA3" w:rsidRDefault="00FA0CA3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чат-бот Марк, и мобильная версия Личного кабинета предполагают использование смартфона. Если использование смартфона на рабочем месте не разрешается, мы будем искать альтернативу. Одна из наших задач состоит в том, чтобы у 50% персонала в шаговой доступности были </w:t>
      </w:r>
      <w:proofErr w:type="spellStart"/>
      <w:r>
        <w:rPr>
          <w:rFonts w:ascii="Arial" w:hAnsi="Arial" w:cs="Arial"/>
          <w:sz w:val="24"/>
          <w:szCs w:val="24"/>
        </w:rPr>
        <w:t>инфокиоски</w:t>
      </w:r>
      <w:proofErr w:type="spellEnd"/>
      <w:r>
        <w:rPr>
          <w:rFonts w:ascii="Arial" w:hAnsi="Arial" w:cs="Arial"/>
          <w:sz w:val="24"/>
          <w:szCs w:val="24"/>
        </w:rPr>
        <w:t xml:space="preserve"> или общедоступные рабочие места, с которых можно было бы подключиться к Личному кабинету.</w:t>
      </w:r>
    </w:p>
    <w:p w:rsidR="00FA0CA3" w:rsidRDefault="00FA0CA3" w:rsidP="00ED6EC7">
      <w:pPr>
        <w:pStyle w:val="a3"/>
        <w:rPr>
          <w:rFonts w:ascii="Arial" w:hAnsi="Arial" w:cs="Arial"/>
          <w:sz w:val="24"/>
          <w:szCs w:val="24"/>
        </w:rPr>
      </w:pPr>
    </w:p>
    <w:p w:rsidR="00FA0CA3" w:rsidRPr="00735B7C" w:rsidRDefault="00735B7C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735B7C">
        <w:rPr>
          <w:rFonts w:ascii="Arial" w:hAnsi="Arial" w:cs="Arial"/>
          <w:b/>
          <w:sz w:val="24"/>
          <w:szCs w:val="24"/>
        </w:rPr>
        <w:t>30:30 Когда будет доступен мобильный ЛК?</w:t>
      </w:r>
    </w:p>
    <w:p w:rsidR="00FA0CA3" w:rsidRDefault="00735B7C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приступить к использованию мобильной версии Личного кабинета, нужно обновить приложение </w:t>
      </w:r>
      <w:r>
        <w:rPr>
          <w:rFonts w:ascii="Arial" w:hAnsi="Arial" w:cs="Arial"/>
          <w:sz w:val="24"/>
          <w:szCs w:val="24"/>
          <w:lang w:val="en-US"/>
        </w:rPr>
        <w:t>Atom</w:t>
      </w:r>
      <w:r w:rsidRPr="00735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Space</w:t>
      </w:r>
      <w:r>
        <w:rPr>
          <w:rFonts w:ascii="Arial" w:hAnsi="Arial" w:cs="Arial"/>
          <w:sz w:val="24"/>
          <w:szCs w:val="24"/>
        </w:rPr>
        <w:t xml:space="preserve"> до последней версии в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>
        <w:rPr>
          <w:rFonts w:ascii="Arial" w:hAnsi="Arial" w:cs="Arial"/>
          <w:sz w:val="24"/>
          <w:szCs w:val="24"/>
        </w:rPr>
        <w:t xml:space="preserve"> или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PlayMarket</w:t>
      </w:r>
      <w:proofErr w:type="spellEnd"/>
      <w:r>
        <w:rPr>
          <w:rFonts w:ascii="Arial" w:hAnsi="Arial" w:cs="Arial"/>
          <w:sz w:val="24"/>
          <w:szCs w:val="24"/>
        </w:rPr>
        <w:t>. Мы разместили последнюю версию приложения на этих площадках 22 декабря. Ожидаем, что обновление будет доступно пользователям в последние дни декабря.</w:t>
      </w:r>
    </w:p>
    <w:p w:rsidR="00735B7C" w:rsidRDefault="00735B7C" w:rsidP="00ED6EC7">
      <w:pPr>
        <w:pStyle w:val="a3"/>
        <w:rPr>
          <w:rFonts w:ascii="Arial" w:hAnsi="Arial" w:cs="Arial"/>
          <w:sz w:val="24"/>
          <w:szCs w:val="24"/>
        </w:rPr>
      </w:pPr>
    </w:p>
    <w:p w:rsidR="00735B7C" w:rsidRPr="00E254D0" w:rsidRDefault="00E254D0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E254D0">
        <w:rPr>
          <w:rFonts w:ascii="Arial" w:hAnsi="Arial" w:cs="Arial"/>
          <w:b/>
          <w:sz w:val="24"/>
          <w:szCs w:val="24"/>
        </w:rPr>
        <w:t xml:space="preserve">42:48 Какая версия </w:t>
      </w:r>
      <w:r w:rsidRPr="00E254D0">
        <w:rPr>
          <w:rFonts w:ascii="Arial" w:hAnsi="Arial" w:cs="Arial"/>
          <w:b/>
          <w:sz w:val="24"/>
          <w:szCs w:val="24"/>
          <w:lang w:val="en-US"/>
        </w:rPr>
        <w:t>Atom</w:t>
      </w:r>
      <w:r w:rsidRPr="00E254D0">
        <w:rPr>
          <w:rFonts w:ascii="Arial" w:hAnsi="Arial" w:cs="Arial"/>
          <w:b/>
          <w:sz w:val="24"/>
          <w:szCs w:val="24"/>
        </w:rPr>
        <w:t xml:space="preserve"> </w:t>
      </w:r>
      <w:r w:rsidRPr="00E254D0">
        <w:rPr>
          <w:rFonts w:ascii="Arial" w:hAnsi="Arial" w:cs="Arial"/>
          <w:b/>
          <w:sz w:val="24"/>
          <w:szCs w:val="24"/>
          <w:lang w:val="en-US"/>
        </w:rPr>
        <w:t>Space</w:t>
      </w:r>
      <w:r w:rsidRPr="00E254D0">
        <w:rPr>
          <w:rFonts w:ascii="Arial" w:hAnsi="Arial" w:cs="Arial"/>
          <w:b/>
          <w:sz w:val="24"/>
          <w:szCs w:val="24"/>
        </w:rPr>
        <w:t xml:space="preserve"> является последней? Сейчас в </w:t>
      </w:r>
      <w:proofErr w:type="spellStart"/>
      <w:r w:rsidRPr="00E254D0">
        <w:rPr>
          <w:rFonts w:ascii="Arial" w:hAnsi="Arial" w:cs="Arial"/>
          <w:b/>
          <w:sz w:val="24"/>
          <w:szCs w:val="24"/>
          <w:lang w:val="en-US"/>
        </w:rPr>
        <w:t>PlayMarket</w:t>
      </w:r>
      <w:proofErr w:type="spellEnd"/>
      <w:r w:rsidRPr="00E254D0">
        <w:rPr>
          <w:rFonts w:ascii="Arial" w:hAnsi="Arial" w:cs="Arial"/>
          <w:b/>
          <w:sz w:val="24"/>
          <w:szCs w:val="24"/>
        </w:rPr>
        <w:t xml:space="preserve"> доступна версия 2.5.</w:t>
      </w:r>
    </w:p>
    <w:p w:rsidR="00E254D0" w:rsidRDefault="00E254D0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Последняя версия </w:t>
      </w:r>
      <w:r>
        <w:rPr>
          <w:rFonts w:ascii="Arial" w:hAnsi="Arial" w:cs="Arial"/>
          <w:sz w:val="24"/>
          <w:szCs w:val="24"/>
          <w:lang w:val="en-US"/>
        </w:rPr>
        <w:t>Atom</w:t>
      </w:r>
      <w:r w:rsidRPr="00E25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Space</w:t>
      </w:r>
      <w:r>
        <w:rPr>
          <w:rFonts w:ascii="Arial" w:hAnsi="Arial" w:cs="Arial"/>
          <w:sz w:val="24"/>
          <w:szCs w:val="24"/>
        </w:rPr>
        <w:t xml:space="preserve"> уже отправлена в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PlayMarket</w:t>
      </w:r>
      <w:proofErr w:type="spellEnd"/>
      <w:r w:rsidRPr="00E25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>
        <w:rPr>
          <w:rFonts w:ascii="Arial" w:hAnsi="Arial" w:cs="Arial"/>
          <w:sz w:val="24"/>
          <w:szCs w:val="24"/>
        </w:rPr>
        <w:t>. Сейчас ожидаем ее размещения. Не стоит ориентироваться на доступность версии 2.5, потому что после «5» там идет еще три цифры.</w:t>
      </w:r>
    </w:p>
    <w:p w:rsidR="00E254D0" w:rsidRDefault="00E254D0" w:rsidP="00ED6EC7">
      <w:pPr>
        <w:pStyle w:val="a3"/>
        <w:rPr>
          <w:rFonts w:ascii="Arial" w:hAnsi="Arial" w:cs="Arial"/>
          <w:sz w:val="24"/>
          <w:szCs w:val="24"/>
        </w:rPr>
      </w:pPr>
    </w:p>
    <w:p w:rsidR="00E254D0" w:rsidRPr="00E254D0" w:rsidRDefault="00E254D0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E254D0">
        <w:rPr>
          <w:rFonts w:ascii="Arial" w:hAnsi="Arial" w:cs="Arial"/>
          <w:b/>
          <w:sz w:val="24"/>
          <w:szCs w:val="24"/>
        </w:rPr>
        <w:t xml:space="preserve">43:40 </w:t>
      </w:r>
      <w:r w:rsidRPr="00E254D0">
        <w:rPr>
          <w:rFonts w:ascii="Arial" w:hAnsi="Arial" w:cs="Arial"/>
          <w:b/>
          <w:sz w:val="24"/>
          <w:szCs w:val="24"/>
        </w:rPr>
        <w:t>Сервисом уже можно пользоваться?</w:t>
      </w:r>
    </w:p>
    <w:p w:rsidR="00E254D0" w:rsidRDefault="00E254D0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Atom</w:t>
      </w:r>
      <w:r w:rsidRPr="00E25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Space</w:t>
      </w:r>
      <w:r>
        <w:rPr>
          <w:rFonts w:ascii="Arial" w:hAnsi="Arial" w:cs="Arial"/>
          <w:sz w:val="24"/>
          <w:szCs w:val="24"/>
        </w:rPr>
        <w:t xml:space="preserve"> еще не обновился до последней версии. Сначала ждем последнюю версию. Как только она будет доступна для загрузки, сервисом можно будет пользоваться.</w:t>
      </w:r>
    </w:p>
    <w:p w:rsidR="00E254D0" w:rsidRDefault="00E254D0" w:rsidP="00ED6EC7">
      <w:pPr>
        <w:pStyle w:val="a3"/>
        <w:rPr>
          <w:rFonts w:ascii="Arial" w:hAnsi="Arial" w:cs="Arial"/>
          <w:sz w:val="24"/>
          <w:szCs w:val="24"/>
        </w:rPr>
      </w:pPr>
    </w:p>
    <w:p w:rsidR="00E254D0" w:rsidRPr="001545FC" w:rsidRDefault="001545FC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1545FC">
        <w:rPr>
          <w:rFonts w:ascii="Arial" w:hAnsi="Arial" w:cs="Arial"/>
          <w:b/>
          <w:sz w:val="24"/>
          <w:szCs w:val="24"/>
        </w:rPr>
        <w:t xml:space="preserve">44:21 </w:t>
      </w:r>
      <w:r w:rsidRPr="001545FC">
        <w:rPr>
          <w:rFonts w:ascii="Arial" w:hAnsi="Arial" w:cs="Arial"/>
          <w:b/>
          <w:sz w:val="24"/>
          <w:szCs w:val="24"/>
        </w:rPr>
        <w:t xml:space="preserve">Можно ли будет получить </w:t>
      </w:r>
      <w:r>
        <w:rPr>
          <w:rFonts w:ascii="Arial" w:hAnsi="Arial" w:cs="Arial"/>
          <w:b/>
          <w:sz w:val="24"/>
          <w:szCs w:val="24"/>
        </w:rPr>
        <w:t>2-НДФЛ</w:t>
      </w:r>
      <w:r w:rsidRPr="001545FC">
        <w:rPr>
          <w:rFonts w:ascii="Arial" w:hAnsi="Arial" w:cs="Arial"/>
          <w:b/>
          <w:sz w:val="24"/>
          <w:szCs w:val="24"/>
        </w:rPr>
        <w:t xml:space="preserve"> прямо в ЛК и оттуда скачать</w:t>
      </w:r>
      <w:r w:rsidRPr="001545FC">
        <w:rPr>
          <w:rFonts w:ascii="Arial" w:hAnsi="Arial" w:cs="Arial"/>
          <w:b/>
          <w:sz w:val="24"/>
          <w:szCs w:val="24"/>
        </w:rPr>
        <w:t>?</w:t>
      </w:r>
    </w:p>
    <w:p w:rsidR="001545FC" w:rsidRDefault="001545FC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не предусматриваем скачивание справки 2-НДФЛ. Дело в том, что эта справка формируется не из информационной системы, а вручную. Таким образом, для реализации скачивания справки из приложения нужно сначала создать процесс ее прикрепления и найти место для ее хранения в цифровом виде. Мы прорабатываем эти вопросы.</w:t>
      </w:r>
    </w:p>
    <w:p w:rsidR="001545FC" w:rsidRDefault="001545FC" w:rsidP="00ED6EC7">
      <w:pPr>
        <w:pStyle w:val="a3"/>
        <w:rPr>
          <w:rFonts w:ascii="Arial" w:hAnsi="Arial" w:cs="Arial"/>
          <w:sz w:val="24"/>
          <w:szCs w:val="24"/>
        </w:rPr>
      </w:pPr>
    </w:p>
    <w:p w:rsidR="001545FC" w:rsidRPr="001545FC" w:rsidRDefault="001545FC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1545FC">
        <w:rPr>
          <w:rFonts w:ascii="Arial" w:hAnsi="Arial" w:cs="Arial"/>
          <w:b/>
          <w:sz w:val="24"/>
          <w:szCs w:val="24"/>
        </w:rPr>
        <w:t>47:13 Будет ли сервис работать за границей?</w:t>
      </w:r>
    </w:p>
    <w:p w:rsidR="001545FC" w:rsidRDefault="001545FC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нас на старте проекта был запрос на возможность работать с сервисом с территории других стран. Возражений по этому поводу не было. Но в связи с текущей ситуацией возникли определенные риски. Поэтому пока нет согласования на использование сервиса из-за границы. Вероятно, сам сервис работать будет, но у сотрудников информационной безопасности наверняка возникнут вопросы к пользователям. Поэтому мы крайне не рекомендуем использовать мобильную версию Личного кабинета за пределами РФ. По крайней мере, сейчас. Надеемся, что к моменту перехода в промышленную эксплуатацию этот вопрос будет решен.</w:t>
      </w:r>
    </w:p>
    <w:p w:rsidR="001545FC" w:rsidRDefault="001545FC" w:rsidP="00ED6EC7">
      <w:pPr>
        <w:pStyle w:val="a3"/>
        <w:rPr>
          <w:rFonts w:ascii="Arial" w:hAnsi="Arial" w:cs="Arial"/>
          <w:sz w:val="24"/>
          <w:szCs w:val="24"/>
        </w:rPr>
      </w:pPr>
    </w:p>
    <w:p w:rsidR="001545FC" w:rsidRPr="00216F89" w:rsidRDefault="00216F89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216F89">
        <w:rPr>
          <w:rFonts w:ascii="Arial" w:hAnsi="Arial" w:cs="Arial"/>
          <w:b/>
          <w:sz w:val="24"/>
          <w:szCs w:val="24"/>
        </w:rPr>
        <w:t xml:space="preserve">49:31 </w:t>
      </w:r>
      <w:proofErr w:type="gramStart"/>
      <w:r w:rsidRPr="00216F89">
        <w:rPr>
          <w:rFonts w:ascii="Arial" w:hAnsi="Arial" w:cs="Arial"/>
          <w:b/>
          <w:sz w:val="24"/>
          <w:szCs w:val="24"/>
        </w:rPr>
        <w:t>А</w:t>
      </w:r>
      <w:proofErr w:type="gramEnd"/>
      <w:r w:rsidRPr="00216F89">
        <w:rPr>
          <w:rFonts w:ascii="Arial" w:hAnsi="Arial" w:cs="Arial"/>
          <w:b/>
          <w:sz w:val="24"/>
          <w:szCs w:val="24"/>
        </w:rPr>
        <w:t xml:space="preserve"> защита </w:t>
      </w:r>
      <w:r w:rsidRPr="00216F89">
        <w:rPr>
          <w:rFonts w:ascii="Arial" w:hAnsi="Arial" w:cs="Arial"/>
          <w:b/>
          <w:sz w:val="24"/>
          <w:szCs w:val="24"/>
        </w:rPr>
        <w:t>персональных данных</w:t>
      </w:r>
      <w:r w:rsidRPr="00216F89">
        <w:rPr>
          <w:rFonts w:ascii="Arial" w:hAnsi="Arial" w:cs="Arial"/>
          <w:b/>
          <w:sz w:val="24"/>
          <w:szCs w:val="24"/>
        </w:rPr>
        <w:t xml:space="preserve">? </w:t>
      </w:r>
      <w:r w:rsidRPr="00216F89">
        <w:rPr>
          <w:rFonts w:ascii="Arial" w:hAnsi="Arial" w:cs="Arial"/>
          <w:b/>
          <w:sz w:val="24"/>
          <w:szCs w:val="24"/>
        </w:rPr>
        <w:t>Т</w:t>
      </w:r>
      <w:r w:rsidRPr="00216F89">
        <w:rPr>
          <w:rFonts w:ascii="Arial" w:hAnsi="Arial" w:cs="Arial"/>
          <w:b/>
          <w:sz w:val="24"/>
          <w:szCs w:val="24"/>
        </w:rPr>
        <w:t>ребования регулятора выполнены при опытной эксплуатации?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прошли аттестацию и выполнили все требования, необходимые для выхода в опытную эксплуатацию и начала работы с персональными данными.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</w:p>
    <w:p w:rsidR="00216F89" w:rsidRPr="00216F89" w:rsidRDefault="00216F89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216F89">
        <w:rPr>
          <w:rFonts w:ascii="Arial" w:hAnsi="Arial" w:cs="Arial"/>
          <w:b/>
          <w:sz w:val="24"/>
          <w:szCs w:val="24"/>
        </w:rPr>
        <w:t xml:space="preserve">50:07 </w:t>
      </w:r>
      <w:r w:rsidRPr="00216F89">
        <w:rPr>
          <w:rFonts w:ascii="Arial" w:hAnsi="Arial" w:cs="Arial"/>
          <w:b/>
          <w:sz w:val="24"/>
          <w:szCs w:val="24"/>
        </w:rPr>
        <w:t>Можно ли создать бота</w:t>
      </w:r>
      <w:r w:rsidRPr="00216F89">
        <w:rPr>
          <w:rFonts w:ascii="Arial" w:hAnsi="Arial" w:cs="Arial"/>
          <w:b/>
          <w:sz w:val="24"/>
          <w:szCs w:val="24"/>
        </w:rPr>
        <w:t>,</w:t>
      </w:r>
      <w:r w:rsidRPr="00216F89">
        <w:rPr>
          <w:rFonts w:ascii="Arial" w:hAnsi="Arial" w:cs="Arial"/>
          <w:b/>
          <w:sz w:val="24"/>
          <w:szCs w:val="24"/>
        </w:rPr>
        <w:t xml:space="preserve"> чтобы он </w:t>
      </w:r>
      <w:r w:rsidRPr="00216F89">
        <w:rPr>
          <w:rFonts w:ascii="Arial" w:hAnsi="Arial" w:cs="Arial"/>
          <w:b/>
          <w:sz w:val="24"/>
          <w:szCs w:val="24"/>
        </w:rPr>
        <w:t xml:space="preserve">делал </w:t>
      </w:r>
      <w:r w:rsidRPr="00216F89">
        <w:rPr>
          <w:rFonts w:ascii="Arial" w:hAnsi="Arial" w:cs="Arial"/>
          <w:b/>
          <w:sz w:val="24"/>
          <w:szCs w:val="24"/>
        </w:rPr>
        <w:t>напоминания пользователям или соверша</w:t>
      </w:r>
      <w:r w:rsidRPr="00216F89">
        <w:rPr>
          <w:rFonts w:ascii="Arial" w:hAnsi="Arial" w:cs="Arial"/>
          <w:b/>
          <w:sz w:val="24"/>
          <w:szCs w:val="24"/>
        </w:rPr>
        <w:t>л</w:t>
      </w:r>
      <w:r w:rsidRPr="00216F89">
        <w:rPr>
          <w:rFonts w:ascii="Arial" w:hAnsi="Arial" w:cs="Arial"/>
          <w:b/>
          <w:sz w:val="24"/>
          <w:szCs w:val="24"/>
        </w:rPr>
        <w:t xml:space="preserve"> рассылку на почту?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Все можно. Вопрос только в том, что это за напоминания и о каких именно рассылках идет речь. Напишите вопрос на 1111 и поставьте в копию Марину </w:t>
      </w:r>
      <w:proofErr w:type="spellStart"/>
      <w:r>
        <w:rPr>
          <w:rFonts w:ascii="Arial" w:hAnsi="Arial" w:cs="Arial"/>
          <w:sz w:val="24"/>
          <w:szCs w:val="24"/>
        </w:rPr>
        <w:t>Соломкину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</w:p>
    <w:p w:rsidR="00216F89" w:rsidRPr="00216F89" w:rsidRDefault="00216F89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216F89">
        <w:rPr>
          <w:rFonts w:ascii="Arial" w:hAnsi="Arial" w:cs="Arial"/>
          <w:b/>
          <w:sz w:val="24"/>
          <w:szCs w:val="24"/>
        </w:rPr>
        <w:t>51:53 Я загрузила обновление, прошла авторизацию для доступа в «Личные сервисы», получила код на почту. Идет загрузка, но ничего не происходит.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текущий момент еще нет обновления, включающего «Личные сервисы». Сейчас доступно обновление от 20.12.2022, но оно не является последним.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</w:p>
    <w:p w:rsidR="00216F89" w:rsidRPr="00216F89" w:rsidRDefault="00216F89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216F89">
        <w:rPr>
          <w:rFonts w:ascii="Arial" w:hAnsi="Arial" w:cs="Arial"/>
          <w:b/>
          <w:sz w:val="24"/>
          <w:szCs w:val="24"/>
        </w:rPr>
        <w:t xml:space="preserve">54:02 Будет ли доступ к «Личным сервисам» для сотрудников, имеющих доступ к </w:t>
      </w:r>
      <w:proofErr w:type="spellStart"/>
      <w:r w:rsidRPr="00216F89">
        <w:rPr>
          <w:rFonts w:ascii="Arial" w:hAnsi="Arial" w:cs="Arial"/>
          <w:b/>
          <w:sz w:val="24"/>
          <w:szCs w:val="24"/>
        </w:rPr>
        <w:t>гостайне</w:t>
      </w:r>
      <w:proofErr w:type="spellEnd"/>
      <w:r w:rsidRPr="00216F89">
        <w:rPr>
          <w:rFonts w:ascii="Arial" w:hAnsi="Arial" w:cs="Arial"/>
          <w:b/>
          <w:sz w:val="24"/>
          <w:szCs w:val="24"/>
        </w:rPr>
        <w:t>?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нас нет списков работников, которым нельзя подключать мобильную версию Личного кабинета. В техническом задании было требование от информационной безопасности создать признак, который позволял бы отключать доступ к сервису. Но этот признак должен присваиваться конкретным работникам. Мы таких списков не получали. Поэтому сейчас таких ограничений нет.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</w:p>
    <w:p w:rsidR="00216F89" w:rsidRPr="00387EE2" w:rsidRDefault="00387EE2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387EE2">
        <w:rPr>
          <w:rFonts w:ascii="Arial" w:hAnsi="Arial" w:cs="Arial"/>
          <w:b/>
          <w:sz w:val="24"/>
          <w:szCs w:val="24"/>
        </w:rPr>
        <w:t xml:space="preserve">55:03 </w:t>
      </w:r>
      <w:r w:rsidRPr="00387EE2">
        <w:rPr>
          <w:rFonts w:ascii="Arial" w:hAnsi="Arial" w:cs="Arial"/>
          <w:b/>
          <w:sz w:val="24"/>
          <w:szCs w:val="24"/>
        </w:rPr>
        <w:t xml:space="preserve">Будут ли </w:t>
      </w:r>
      <w:r>
        <w:rPr>
          <w:rFonts w:ascii="Arial" w:hAnsi="Arial" w:cs="Arial"/>
          <w:b/>
          <w:sz w:val="24"/>
          <w:szCs w:val="24"/>
        </w:rPr>
        <w:t xml:space="preserve">87 000 </w:t>
      </w:r>
      <w:r w:rsidRPr="00387EE2">
        <w:rPr>
          <w:rFonts w:ascii="Arial" w:hAnsi="Arial" w:cs="Arial"/>
          <w:b/>
          <w:sz w:val="24"/>
          <w:szCs w:val="24"/>
        </w:rPr>
        <w:t>пользовател</w:t>
      </w:r>
      <w:r>
        <w:rPr>
          <w:rFonts w:ascii="Arial" w:hAnsi="Arial" w:cs="Arial"/>
          <w:b/>
          <w:sz w:val="24"/>
          <w:szCs w:val="24"/>
        </w:rPr>
        <w:t>ей</w:t>
      </w:r>
      <w:r w:rsidRPr="00387EE2">
        <w:rPr>
          <w:rFonts w:ascii="Arial" w:hAnsi="Arial" w:cs="Arial"/>
          <w:b/>
          <w:sz w:val="24"/>
          <w:szCs w:val="24"/>
        </w:rPr>
        <w:t xml:space="preserve"> ЯОК использовать ЛК, МЛК и другие кадровые (крутые, удобные) сервисы?</w:t>
      </w:r>
    </w:p>
    <w:p w:rsidR="00387EE2" w:rsidRPr="00387EE2" w:rsidRDefault="00387EE2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ЯОК не входит в периметр мобильной версии Личного кабинета. Личный кабинет и его мобильная версия построены на базе </w:t>
      </w:r>
      <w:r>
        <w:rPr>
          <w:rFonts w:ascii="Arial" w:hAnsi="Arial" w:cs="Arial"/>
          <w:sz w:val="24"/>
          <w:szCs w:val="24"/>
          <w:lang w:val="en-US"/>
        </w:rPr>
        <w:t>SAP</w:t>
      </w:r>
      <w:r w:rsidRPr="00387E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HR</w:t>
      </w:r>
      <w:r>
        <w:rPr>
          <w:rFonts w:ascii="Arial" w:hAnsi="Arial" w:cs="Arial"/>
          <w:sz w:val="24"/>
          <w:szCs w:val="24"/>
        </w:rPr>
        <w:t>, к которой у ЯОК нет доступа.</w:t>
      </w:r>
    </w:p>
    <w:p w:rsidR="00216F89" w:rsidRDefault="00216F89" w:rsidP="00ED6EC7">
      <w:pPr>
        <w:pStyle w:val="a3"/>
        <w:rPr>
          <w:rFonts w:ascii="Arial" w:hAnsi="Arial" w:cs="Arial"/>
          <w:sz w:val="24"/>
          <w:szCs w:val="24"/>
        </w:rPr>
      </w:pPr>
    </w:p>
    <w:p w:rsidR="00387EE2" w:rsidRPr="00387EE2" w:rsidRDefault="00387EE2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387EE2">
        <w:rPr>
          <w:rFonts w:ascii="Arial" w:hAnsi="Arial" w:cs="Arial"/>
          <w:b/>
          <w:sz w:val="24"/>
          <w:szCs w:val="24"/>
        </w:rPr>
        <w:t xml:space="preserve">55:49 </w:t>
      </w:r>
      <w:proofErr w:type="gramStart"/>
      <w:r w:rsidRPr="00387EE2">
        <w:rPr>
          <w:rFonts w:ascii="Arial" w:hAnsi="Arial" w:cs="Arial"/>
          <w:b/>
          <w:sz w:val="24"/>
          <w:szCs w:val="24"/>
        </w:rPr>
        <w:t>В</w:t>
      </w:r>
      <w:proofErr w:type="gramEnd"/>
      <w:r w:rsidRPr="00387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7EE2">
        <w:rPr>
          <w:rFonts w:ascii="Arial" w:hAnsi="Arial" w:cs="Arial"/>
          <w:b/>
          <w:sz w:val="24"/>
          <w:szCs w:val="24"/>
          <w:lang w:val="en-US"/>
        </w:rPr>
        <w:t>AppStore</w:t>
      </w:r>
      <w:proofErr w:type="spellEnd"/>
      <w:r w:rsidRPr="00387EE2">
        <w:rPr>
          <w:rFonts w:ascii="Arial" w:hAnsi="Arial" w:cs="Arial"/>
          <w:b/>
          <w:sz w:val="24"/>
          <w:szCs w:val="24"/>
        </w:rPr>
        <w:t xml:space="preserve"> такая же ситуация, как в </w:t>
      </w:r>
      <w:proofErr w:type="spellStart"/>
      <w:r w:rsidRPr="00387EE2">
        <w:rPr>
          <w:rFonts w:ascii="Arial" w:hAnsi="Arial" w:cs="Arial"/>
          <w:b/>
          <w:sz w:val="24"/>
          <w:szCs w:val="24"/>
          <w:lang w:val="en-US"/>
        </w:rPr>
        <w:t>PlayMarket</w:t>
      </w:r>
      <w:proofErr w:type="spellEnd"/>
      <w:r w:rsidRPr="00387EE2">
        <w:rPr>
          <w:rFonts w:ascii="Arial" w:hAnsi="Arial" w:cs="Arial"/>
          <w:b/>
          <w:sz w:val="24"/>
          <w:szCs w:val="24"/>
        </w:rPr>
        <w:t>: обновила приложения, а мобильной версии Личного кабинета нет.</w:t>
      </w:r>
    </w:p>
    <w:p w:rsidR="00387EE2" w:rsidRDefault="00387EE2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из ВНИИНМ. Это предприятие не входит в пилотный периметр, поэтому Вам пока сервис в любом случае недоступен. Вы сможете к нему подключиться в марте.</w:t>
      </w:r>
    </w:p>
    <w:p w:rsidR="00387EE2" w:rsidRDefault="00387EE2" w:rsidP="00ED6EC7">
      <w:pPr>
        <w:pStyle w:val="a3"/>
        <w:rPr>
          <w:rFonts w:ascii="Arial" w:hAnsi="Arial" w:cs="Arial"/>
          <w:sz w:val="24"/>
          <w:szCs w:val="24"/>
        </w:rPr>
      </w:pPr>
    </w:p>
    <w:p w:rsidR="00387EE2" w:rsidRPr="00387EE2" w:rsidRDefault="00387EE2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387EE2">
        <w:rPr>
          <w:rFonts w:ascii="Arial" w:hAnsi="Arial" w:cs="Arial"/>
          <w:b/>
          <w:sz w:val="24"/>
          <w:szCs w:val="24"/>
        </w:rPr>
        <w:t>57:12 Какие организации входят в число пилотов?</w:t>
      </w:r>
    </w:p>
    <w:p w:rsidR="00387EE2" w:rsidRDefault="00387EE2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ГК «Росатом», </w:t>
      </w:r>
      <w:proofErr w:type="spellStart"/>
      <w:r>
        <w:rPr>
          <w:rFonts w:ascii="Arial" w:hAnsi="Arial" w:cs="Arial"/>
          <w:sz w:val="24"/>
          <w:szCs w:val="24"/>
        </w:rPr>
        <w:t>Гринатом</w:t>
      </w:r>
      <w:proofErr w:type="spellEnd"/>
      <w:r>
        <w:rPr>
          <w:rFonts w:ascii="Arial" w:hAnsi="Arial" w:cs="Arial"/>
          <w:sz w:val="24"/>
          <w:szCs w:val="24"/>
        </w:rPr>
        <w:t xml:space="preserve">, ТВЭЛ, ЧМЗ, КРЭА, </w:t>
      </w:r>
      <w:proofErr w:type="spellStart"/>
      <w:r>
        <w:rPr>
          <w:rFonts w:ascii="Arial" w:hAnsi="Arial" w:cs="Arial"/>
          <w:sz w:val="24"/>
          <w:szCs w:val="24"/>
        </w:rPr>
        <w:t>Балаковская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АЭС.</w:t>
      </w:r>
    </w:p>
    <w:p w:rsidR="00387EE2" w:rsidRDefault="00387EE2" w:rsidP="00ED6EC7">
      <w:pPr>
        <w:pStyle w:val="a3"/>
        <w:rPr>
          <w:rFonts w:ascii="Arial" w:hAnsi="Arial" w:cs="Arial"/>
          <w:sz w:val="24"/>
          <w:szCs w:val="24"/>
        </w:rPr>
      </w:pPr>
    </w:p>
    <w:p w:rsidR="00387EE2" w:rsidRPr="00387EE2" w:rsidRDefault="00387EE2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387EE2">
        <w:rPr>
          <w:rFonts w:ascii="Arial" w:hAnsi="Arial" w:cs="Arial"/>
          <w:b/>
          <w:sz w:val="24"/>
          <w:szCs w:val="24"/>
        </w:rPr>
        <w:t xml:space="preserve">58:07 </w:t>
      </w:r>
      <w:r w:rsidRPr="00387EE2">
        <w:rPr>
          <w:rFonts w:ascii="Arial" w:hAnsi="Arial" w:cs="Arial"/>
          <w:b/>
          <w:sz w:val="24"/>
          <w:szCs w:val="24"/>
        </w:rPr>
        <w:t xml:space="preserve">Планируется ли выпуск приложения </w:t>
      </w:r>
      <w:proofErr w:type="spellStart"/>
      <w:r w:rsidRPr="00387EE2">
        <w:rPr>
          <w:rFonts w:ascii="Arial" w:hAnsi="Arial" w:cs="Arial"/>
          <w:b/>
          <w:sz w:val="24"/>
          <w:szCs w:val="24"/>
        </w:rPr>
        <w:t>Atom</w:t>
      </w:r>
      <w:proofErr w:type="spellEnd"/>
      <w:r w:rsidRPr="00387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7EE2">
        <w:rPr>
          <w:rFonts w:ascii="Arial" w:hAnsi="Arial" w:cs="Arial"/>
          <w:b/>
          <w:sz w:val="24"/>
          <w:szCs w:val="24"/>
        </w:rPr>
        <w:t>Space</w:t>
      </w:r>
      <w:proofErr w:type="spellEnd"/>
      <w:r w:rsidRPr="00387EE2">
        <w:rPr>
          <w:rFonts w:ascii="Arial" w:hAnsi="Arial" w:cs="Arial"/>
          <w:b/>
          <w:sz w:val="24"/>
          <w:szCs w:val="24"/>
        </w:rPr>
        <w:t xml:space="preserve"> на платформе HUAWEI </w:t>
      </w:r>
      <w:proofErr w:type="spellStart"/>
      <w:r w:rsidRPr="00387EE2">
        <w:rPr>
          <w:rFonts w:ascii="Arial" w:hAnsi="Arial" w:cs="Arial"/>
          <w:b/>
          <w:sz w:val="24"/>
          <w:szCs w:val="24"/>
        </w:rPr>
        <w:t>AppGallery</w:t>
      </w:r>
      <w:proofErr w:type="spellEnd"/>
      <w:r w:rsidRPr="00387EE2">
        <w:rPr>
          <w:rFonts w:ascii="Arial" w:hAnsi="Arial" w:cs="Arial"/>
          <w:b/>
          <w:sz w:val="24"/>
          <w:szCs w:val="24"/>
        </w:rPr>
        <w:t xml:space="preserve"> и версии для</w:t>
      </w:r>
      <w:r w:rsidRPr="00387EE2">
        <w:rPr>
          <w:rFonts w:ascii="Arial" w:hAnsi="Arial" w:cs="Arial"/>
          <w:b/>
          <w:sz w:val="24"/>
          <w:szCs w:val="24"/>
        </w:rPr>
        <w:t xml:space="preserve"> планшетов на </w:t>
      </w:r>
      <w:proofErr w:type="spellStart"/>
      <w:r w:rsidRPr="00387EE2">
        <w:rPr>
          <w:rFonts w:ascii="Arial" w:hAnsi="Arial" w:cs="Arial"/>
          <w:b/>
          <w:sz w:val="24"/>
          <w:szCs w:val="24"/>
        </w:rPr>
        <w:t>Android</w:t>
      </w:r>
      <w:proofErr w:type="spellEnd"/>
      <w:r w:rsidRPr="00387EE2">
        <w:rPr>
          <w:rFonts w:ascii="Arial" w:hAnsi="Arial" w:cs="Arial"/>
          <w:b/>
          <w:sz w:val="24"/>
          <w:szCs w:val="24"/>
        </w:rPr>
        <w:t>? Очень не</w:t>
      </w:r>
      <w:r w:rsidRPr="00387EE2">
        <w:rPr>
          <w:rFonts w:ascii="Arial" w:hAnsi="Arial" w:cs="Arial"/>
          <w:b/>
          <w:sz w:val="24"/>
          <w:szCs w:val="24"/>
        </w:rPr>
        <w:t>удобно скачивать на телефон</w:t>
      </w:r>
      <w:r w:rsidRPr="00387EE2">
        <w:rPr>
          <w:rFonts w:ascii="Arial" w:hAnsi="Arial" w:cs="Arial"/>
          <w:b/>
          <w:sz w:val="24"/>
          <w:szCs w:val="24"/>
        </w:rPr>
        <w:t>,</w:t>
      </w:r>
      <w:r w:rsidRPr="00387EE2">
        <w:rPr>
          <w:rFonts w:ascii="Arial" w:hAnsi="Arial" w:cs="Arial"/>
          <w:b/>
          <w:sz w:val="24"/>
          <w:szCs w:val="24"/>
        </w:rPr>
        <w:t xml:space="preserve"> копировать на планшет HUAWEI и использовать на нем в портретной ориентации</w:t>
      </w:r>
      <w:r w:rsidRPr="00387EE2">
        <w:rPr>
          <w:rFonts w:ascii="Arial" w:hAnsi="Arial" w:cs="Arial"/>
          <w:b/>
          <w:sz w:val="24"/>
          <w:szCs w:val="24"/>
        </w:rPr>
        <w:t>.</w:t>
      </w:r>
    </w:p>
    <w:p w:rsidR="00387EE2" w:rsidRDefault="00387EE2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Atom</w:t>
      </w:r>
      <w:r w:rsidRPr="00387E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Space</w:t>
      </w:r>
      <w:r>
        <w:rPr>
          <w:rFonts w:ascii="Arial" w:hAnsi="Arial" w:cs="Arial"/>
          <w:sz w:val="24"/>
          <w:szCs w:val="24"/>
        </w:rPr>
        <w:t xml:space="preserve"> – это платформа, в которой размещены чат-боты, мессенджер и так далее. В рамках этой платформы разработана </w:t>
      </w:r>
      <w:r>
        <w:rPr>
          <w:rFonts w:ascii="Arial" w:hAnsi="Arial" w:cs="Arial"/>
          <w:sz w:val="24"/>
          <w:szCs w:val="24"/>
          <w:lang w:val="en-US"/>
        </w:rPr>
        <w:t>smart</w:t>
      </w:r>
      <w:r w:rsidRPr="00387EE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app</w:t>
      </w:r>
      <w:r>
        <w:rPr>
          <w:rFonts w:ascii="Arial" w:hAnsi="Arial" w:cs="Arial"/>
          <w:sz w:val="24"/>
          <w:szCs w:val="24"/>
        </w:rPr>
        <w:t xml:space="preserve"> система. А в ней одно из приложени</w:t>
      </w:r>
      <w:r w:rsidR="00881F9A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– мобильная версия Личного кабинета. </w:t>
      </w:r>
      <w:r w:rsidR="00881F9A">
        <w:rPr>
          <w:rFonts w:ascii="Arial" w:hAnsi="Arial" w:cs="Arial"/>
          <w:sz w:val="24"/>
          <w:szCs w:val="24"/>
          <w:lang w:val="en-US"/>
        </w:rPr>
        <w:t>Atom</w:t>
      </w:r>
      <w:r w:rsidR="00881F9A" w:rsidRPr="00881F9A">
        <w:rPr>
          <w:rFonts w:ascii="Arial" w:hAnsi="Arial" w:cs="Arial"/>
          <w:sz w:val="24"/>
          <w:szCs w:val="24"/>
        </w:rPr>
        <w:t xml:space="preserve"> </w:t>
      </w:r>
      <w:r w:rsidR="00881F9A">
        <w:rPr>
          <w:rFonts w:ascii="Arial" w:hAnsi="Arial" w:cs="Arial"/>
          <w:sz w:val="24"/>
          <w:szCs w:val="24"/>
          <w:lang w:val="en-US"/>
        </w:rPr>
        <w:t>Space</w:t>
      </w:r>
      <w:r w:rsidR="00881F9A">
        <w:rPr>
          <w:rFonts w:ascii="Arial" w:hAnsi="Arial" w:cs="Arial"/>
          <w:sz w:val="24"/>
          <w:szCs w:val="24"/>
        </w:rPr>
        <w:t xml:space="preserve"> сегодня доступен, в том числе, для планшетов на </w:t>
      </w:r>
      <w:r w:rsidR="00881F9A">
        <w:rPr>
          <w:rFonts w:ascii="Arial" w:hAnsi="Arial" w:cs="Arial"/>
          <w:sz w:val="24"/>
          <w:szCs w:val="24"/>
          <w:lang w:val="en-US"/>
        </w:rPr>
        <w:t>Android</w:t>
      </w:r>
      <w:r w:rsidR="00881F9A">
        <w:rPr>
          <w:rFonts w:ascii="Arial" w:hAnsi="Arial" w:cs="Arial"/>
          <w:sz w:val="24"/>
          <w:szCs w:val="24"/>
        </w:rPr>
        <w:t>.</w:t>
      </w:r>
    </w:p>
    <w:p w:rsidR="00881F9A" w:rsidRDefault="00881F9A" w:rsidP="00ED6EC7">
      <w:pPr>
        <w:pStyle w:val="a3"/>
        <w:rPr>
          <w:rFonts w:ascii="Arial" w:hAnsi="Arial" w:cs="Arial"/>
          <w:sz w:val="24"/>
          <w:szCs w:val="24"/>
        </w:rPr>
      </w:pPr>
    </w:p>
    <w:p w:rsidR="00881F9A" w:rsidRPr="00881F9A" w:rsidRDefault="00881F9A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881F9A">
        <w:rPr>
          <w:rFonts w:ascii="Arial" w:hAnsi="Arial" w:cs="Arial"/>
          <w:b/>
          <w:sz w:val="24"/>
          <w:szCs w:val="24"/>
        </w:rPr>
        <w:t xml:space="preserve">1:00:05 </w:t>
      </w:r>
      <w:proofErr w:type="gramStart"/>
      <w:r w:rsidRPr="00881F9A">
        <w:rPr>
          <w:rFonts w:ascii="Arial" w:hAnsi="Arial" w:cs="Arial"/>
          <w:b/>
          <w:sz w:val="24"/>
          <w:szCs w:val="24"/>
        </w:rPr>
        <w:t>А</w:t>
      </w:r>
      <w:proofErr w:type="gramEnd"/>
      <w:r w:rsidRPr="00881F9A">
        <w:rPr>
          <w:rFonts w:ascii="Arial" w:hAnsi="Arial" w:cs="Arial"/>
          <w:b/>
          <w:sz w:val="24"/>
          <w:szCs w:val="24"/>
        </w:rPr>
        <w:t xml:space="preserve"> можно обновиться через каталог приложений Р</w:t>
      </w:r>
      <w:r>
        <w:rPr>
          <w:rFonts w:ascii="Arial" w:hAnsi="Arial" w:cs="Arial"/>
          <w:b/>
          <w:sz w:val="24"/>
          <w:szCs w:val="24"/>
        </w:rPr>
        <w:t>осатома?</w:t>
      </w:r>
    </w:p>
    <w:p w:rsidR="00881F9A" w:rsidRDefault="00881F9A" w:rsidP="00ED6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конечно.</w:t>
      </w:r>
    </w:p>
    <w:p w:rsidR="00881F9A" w:rsidRPr="00881F9A" w:rsidRDefault="00881F9A" w:rsidP="00ED6EC7">
      <w:pPr>
        <w:pStyle w:val="a3"/>
        <w:rPr>
          <w:rFonts w:ascii="Arial" w:hAnsi="Arial" w:cs="Arial"/>
          <w:sz w:val="24"/>
          <w:szCs w:val="24"/>
        </w:rPr>
      </w:pPr>
    </w:p>
    <w:p w:rsidR="00387EE2" w:rsidRPr="00ED6EC7" w:rsidRDefault="00387EE2" w:rsidP="00ED6EC7">
      <w:pPr>
        <w:pStyle w:val="a3"/>
        <w:rPr>
          <w:rFonts w:ascii="Arial" w:hAnsi="Arial" w:cs="Arial"/>
          <w:sz w:val="24"/>
          <w:szCs w:val="24"/>
        </w:rPr>
      </w:pPr>
    </w:p>
    <w:p w:rsidR="00DE1412" w:rsidRPr="00ED6EC7" w:rsidRDefault="00DE1412" w:rsidP="00ED6EC7">
      <w:pPr>
        <w:pStyle w:val="a3"/>
        <w:rPr>
          <w:rFonts w:ascii="Arial" w:hAnsi="Arial" w:cs="Arial"/>
          <w:sz w:val="24"/>
          <w:szCs w:val="24"/>
        </w:rPr>
      </w:pPr>
      <w:r w:rsidRPr="00ED6EC7">
        <w:rPr>
          <w:rFonts w:ascii="Arial" w:hAnsi="Arial" w:cs="Arial"/>
          <w:sz w:val="24"/>
          <w:szCs w:val="24"/>
        </w:rPr>
        <w:t>(12:07) Чернышёв Сергей Александрович:</w:t>
      </w:r>
    </w:p>
    <w:p w:rsidR="00DE1412" w:rsidRDefault="00DE1412" w:rsidP="00ED6EC7">
      <w:pPr>
        <w:pStyle w:val="a3"/>
        <w:rPr>
          <w:rFonts w:ascii="Arial" w:hAnsi="Arial" w:cs="Arial"/>
          <w:sz w:val="24"/>
          <w:szCs w:val="24"/>
        </w:rPr>
      </w:pPr>
      <w:r w:rsidRPr="00ED6EC7">
        <w:rPr>
          <w:rFonts w:ascii="Arial" w:hAnsi="Arial" w:cs="Arial"/>
          <w:sz w:val="24"/>
          <w:szCs w:val="24"/>
        </w:rPr>
        <w:t>терминалы -АРМ в АСЗИ предприятий, авторизация по смарт-карте +СКУД (2 в 1). Подписание при использовании второго фактора через СМС</w:t>
      </w:r>
    </w:p>
    <w:p w:rsidR="00881F9A" w:rsidRPr="00ED6EC7" w:rsidRDefault="00881F9A" w:rsidP="00ED6EC7">
      <w:pPr>
        <w:pStyle w:val="a3"/>
        <w:rPr>
          <w:rFonts w:ascii="Arial" w:hAnsi="Arial" w:cs="Arial"/>
          <w:sz w:val="24"/>
          <w:szCs w:val="24"/>
        </w:rPr>
      </w:pPr>
    </w:p>
    <w:p w:rsidR="00DE1412" w:rsidRPr="00881F9A" w:rsidRDefault="00881F9A" w:rsidP="00ED6EC7">
      <w:pPr>
        <w:pStyle w:val="a3"/>
        <w:rPr>
          <w:rFonts w:ascii="Arial" w:hAnsi="Arial" w:cs="Arial"/>
          <w:b/>
          <w:sz w:val="24"/>
          <w:szCs w:val="24"/>
        </w:rPr>
      </w:pPr>
      <w:r w:rsidRPr="00881F9A">
        <w:rPr>
          <w:rFonts w:ascii="Arial" w:hAnsi="Arial" w:cs="Arial"/>
          <w:b/>
          <w:sz w:val="24"/>
          <w:szCs w:val="24"/>
        </w:rPr>
        <w:t>Останется ли Марк после запуска мобильной версии Личного кабинета?</w:t>
      </w:r>
    </w:p>
    <w:p w:rsidR="00870436" w:rsidRPr="00ED6EC7" w:rsidRDefault="00DE1412" w:rsidP="00ED6EC7">
      <w:pPr>
        <w:pStyle w:val="a3"/>
        <w:rPr>
          <w:rFonts w:ascii="Arial" w:hAnsi="Arial" w:cs="Arial"/>
          <w:sz w:val="24"/>
          <w:szCs w:val="24"/>
        </w:rPr>
      </w:pPr>
      <w:r w:rsidRPr="00ED6EC7">
        <w:rPr>
          <w:rFonts w:ascii="Arial" w:hAnsi="Arial" w:cs="Arial"/>
          <w:sz w:val="24"/>
          <w:szCs w:val="24"/>
        </w:rPr>
        <w:t>Марк остается, пока ничего не меняем</w:t>
      </w:r>
      <w:r w:rsidR="00881F9A">
        <w:rPr>
          <w:rFonts w:ascii="Arial" w:hAnsi="Arial" w:cs="Arial"/>
          <w:sz w:val="24"/>
          <w:szCs w:val="24"/>
        </w:rPr>
        <w:t xml:space="preserve">. Мы будем развивать его </w:t>
      </w:r>
      <w:r w:rsidRPr="00ED6EC7">
        <w:rPr>
          <w:rFonts w:ascii="Arial" w:hAnsi="Arial" w:cs="Arial"/>
          <w:sz w:val="24"/>
          <w:szCs w:val="24"/>
        </w:rPr>
        <w:t xml:space="preserve">в сторону других сервисов, не </w:t>
      </w:r>
      <w:r w:rsidR="00881F9A">
        <w:rPr>
          <w:rFonts w:ascii="Arial" w:hAnsi="Arial" w:cs="Arial"/>
          <w:sz w:val="24"/>
          <w:szCs w:val="24"/>
        </w:rPr>
        <w:t>Личного кабинета. Если у Вас есть идеи по поводу Марка, делитесь ими.</w:t>
      </w:r>
      <w:bookmarkStart w:id="0" w:name="_GoBack"/>
      <w:bookmarkEnd w:id="0"/>
    </w:p>
    <w:sectPr w:rsidR="00870436" w:rsidRPr="00ED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12"/>
    <w:rsid w:val="000B5200"/>
    <w:rsid w:val="001545FC"/>
    <w:rsid w:val="00216F89"/>
    <w:rsid w:val="00237745"/>
    <w:rsid w:val="00387EE2"/>
    <w:rsid w:val="00573A7D"/>
    <w:rsid w:val="00735B7C"/>
    <w:rsid w:val="00881F9A"/>
    <w:rsid w:val="00DD34D9"/>
    <w:rsid w:val="00DE1412"/>
    <w:rsid w:val="00E254D0"/>
    <w:rsid w:val="00ED6EC7"/>
    <w:rsid w:val="00F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1261"/>
  <w15:chartTrackingRefBased/>
  <w15:docId w15:val="{2180EA01-1158-46E6-B049-A5A7E06D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2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062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1874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1877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4167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2501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6171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652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602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3851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4406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6889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2121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3174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2119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574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941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9453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4789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1045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4949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998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591">
          <w:marLeft w:val="15"/>
          <w:marRight w:val="15"/>
          <w:marTop w:val="15"/>
          <w:marBottom w:val="15"/>
          <w:divBdr>
            <w:top w:val="single" w:sz="6" w:space="2" w:color="BCD1B4"/>
            <w:left w:val="single" w:sz="6" w:space="2" w:color="BCD1B4"/>
            <w:bottom w:val="single" w:sz="6" w:space="2" w:color="BCD1B4"/>
            <w:right w:val="single" w:sz="6" w:space="2" w:color="BCD1B4"/>
          </w:divBdr>
          <w:divsChild>
            <w:div w:id="2022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8180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1929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5867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1271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2780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18690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353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766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6742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10763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306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17992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1057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1587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3906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391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247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902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7376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1452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7166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1963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80811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26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2037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7373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69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979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422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115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021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830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7553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3801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2207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886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437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096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611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596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0455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802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585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1234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5733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654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869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573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524">
          <w:marLeft w:val="15"/>
          <w:marRight w:val="15"/>
          <w:marTop w:val="15"/>
          <w:marBottom w:val="15"/>
          <w:divBdr>
            <w:top w:val="single" w:sz="6" w:space="2" w:color="BCD1B4"/>
            <w:left w:val="single" w:sz="6" w:space="2" w:color="BCD1B4"/>
            <w:bottom w:val="single" w:sz="6" w:space="2" w:color="BCD1B4"/>
            <w:right w:val="single" w:sz="6" w:space="2" w:color="BCD1B4"/>
          </w:divBdr>
          <w:divsChild>
            <w:div w:id="503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242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706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2681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20138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1531">
          <w:marLeft w:val="15"/>
          <w:marRight w:val="15"/>
          <w:marTop w:val="15"/>
          <w:marBottom w:val="15"/>
          <w:divBdr>
            <w:top w:val="single" w:sz="6" w:space="2" w:color="BCD1B4"/>
            <w:left w:val="single" w:sz="6" w:space="2" w:color="BCD1B4"/>
            <w:bottom w:val="single" w:sz="6" w:space="2" w:color="BCD1B4"/>
            <w:right w:val="single" w:sz="6" w:space="2" w:color="BCD1B4"/>
          </w:divBdr>
          <w:divsChild>
            <w:div w:id="821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7940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8585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8729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1649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281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2786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0570">
          <w:marLeft w:val="15"/>
          <w:marRight w:val="15"/>
          <w:marTop w:val="15"/>
          <w:marBottom w:val="15"/>
          <w:divBdr>
            <w:top w:val="single" w:sz="6" w:space="2" w:color="A582A6"/>
            <w:left w:val="single" w:sz="6" w:space="2" w:color="A582A6"/>
            <w:bottom w:val="single" w:sz="6" w:space="2" w:color="A582A6"/>
            <w:right w:val="single" w:sz="6" w:space="2" w:color="A582A6"/>
          </w:divBdr>
          <w:divsChild>
            <w:div w:id="1424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2715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992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0310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989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1336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671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742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1260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244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857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100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306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9406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1452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27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7478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841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7617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671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6227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08777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9936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364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951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5948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20350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2601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681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89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986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4957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20916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5502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6518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031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0120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939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877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5185">
          <w:marLeft w:val="15"/>
          <w:marRight w:val="15"/>
          <w:marTop w:val="15"/>
          <w:marBottom w:val="15"/>
          <w:divBdr>
            <w:top w:val="single" w:sz="6" w:space="2" w:color="BCD1B4"/>
            <w:left w:val="single" w:sz="6" w:space="2" w:color="BCD1B4"/>
            <w:bottom w:val="single" w:sz="6" w:space="2" w:color="BCD1B4"/>
            <w:right w:val="single" w:sz="6" w:space="2" w:color="BCD1B4"/>
          </w:divBdr>
          <w:divsChild>
            <w:div w:id="21131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0707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418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556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8245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61199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85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5709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910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3474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10229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28588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9725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307">
          <w:marLeft w:val="15"/>
          <w:marRight w:val="15"/>
          <w:marTop w:val="15"/>
          <w:marBottom w:val="15"/>
          <w:divBdr>
            <w:top w:val="single" w:sz="6" w:space="2" w:color="CAC9AE"/>
            <w:left w:val="single" w:sz="6" w:space="2" w:color="CAC9AE"/>
            <w:bottom w:val="single" w:sz="6" w:space="2" w:color="CAC9AE"/>
            <w:right w:val="single" w:sz="6" w:space="2" w:color="CAC9AE"/>
          </w:divBdr>
          <w:divsChild>
            <w:div w:id="992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441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3775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7001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922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4539">
          <w:marLeft w:val="15"/>
          <w:marRight w:val="15"/>
          <w:marTop w:val="15"/>
          <w:marBottom w:val="15"/>
          <w:divBdr>
            <w:top w:val="single" w:sz="6" w:space="2" w:color="BCD1B4"/>
            <w:left w:val="single" w:sz="6" w:space="2" w:color="BCD1B4"/>
            <w:bottom w:val="single" w:sz="6" w:space="2" w:color="BCD1B4"/>
            <w:right w:val="single" w:sz="6" w:space="2" w:color="BCD1B4"/>
          </w:divBdr>
          <w:divsChild>
            <w:div w:id="5379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0766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999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623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17792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257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18627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564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4599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4966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66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5222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0856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4972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990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073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8921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8663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0373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119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798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1907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399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6717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151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789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977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1919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9347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7222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2006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777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1476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9649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0161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7041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096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8231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17479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382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386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8262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7506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471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806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950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8097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6806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4119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738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679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9727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443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404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7118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279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339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695">
          <w:marLeft w:val="15"/>
          <w:marRight w:val="15"/>
          <w:marTop w:val="15"/>
          <w:marBottom w:val="15"/>
          <w:divBdr>
            <w:top w:val="single" w:sz="6" w:space="2" w:color="CAC9AE"/>
            <w:left w:val="single" w:sz="6" w:space="2" w:color="CAC9AE"/>
            <w:bottom w:val="single" w:sz="6" w:space="2" w:color="CAC9AE"/>
            <w:right w:val="single" w:sz="6" w:space="2" w:color="CAC9AE"/>
          </w:divBdr>
          <w:divsChild>
            <w:div w:id="19044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568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663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9088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949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4799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4044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7168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30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0557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0635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64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186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7199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9236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722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2598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3721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6626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4163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230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7210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482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437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3812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09140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3228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98313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14367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7317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1672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522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8802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9676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6435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5873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7679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9537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0742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403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129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67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769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34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9887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012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7831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2167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309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239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6607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185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5610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146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3172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757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12276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7522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1457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9066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5089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300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603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459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98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7644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7998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220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36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5204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125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6211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3207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357">
          <w:marLeft w:val="15"/>
          <w:marRight w:val="15"/>
          <w:marTop w:val="15"/>
          <w:marBottom w:val="15"/>
          <w:divBdr>
            <w:top w:val="single" w:sz="6" w:space="2" w:color="D7B9D1"/>
            <w:left w:val="single" w:sz="6" w:space="2" w:color="D7B9D1"/>
            <w:bottom w:val="single" w:sz="6" w:space="2" w:color="D7B9D1"/>
            <w:right w:val="single" w:sz="6" w:space="2" w:color="D7B9D1"/>
          </w:divBdr>
          <w:divsChild>
            <w:div w:id="6357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8372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11181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5136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20465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753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875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8734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2078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1801">
          <w:marLeft w:val="15"/>
          <w:marRight w:val="15"/>
          <w:marTop w:val="15"/>
          <w:marBottom w:val="15"/>
          <w:divBdr>
            <w:top w:val="single" w:sz="6" w:space="2" w:color="BCD1B4"/>
            <w:left w:val="single" w:sz="6" w:space="2" w:color="BCD1B4"/>
            <w:bottom w:val="single" w:sz="6" w:space="2" w:color="BCD1B4"/>
            <w:right w:val="single" w:sz="6" w:space="2" w:color="BCD1B4"/>
          </w:divBdr>
          <w:divsChild>
            <w:div w:id="11816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9334">
          <w:marLeft w:val="15"/>
          <w:marRight w:val="15"/>
          <w:marTop w:val="15"/>
          <w:marBottom w:val="15"/>
          <w:divBdr>
            <w:top w:val="single" w:sz="6" w:space="2" w:color="CAC9AE"/>
            <w:left w:val="single" w:sz="6" w:space="2" w:color="CAC9AE"/>
            <w:bottom w:val="single" w:sz="6" w:space="2" w:color="CAC9AE"/>
            <w:right w:val="single" w:sz="6" w:space="2" w:color="CAC9AE"/>
          </w:divBdr>
          <w:divsChild>
            <w:div w:id="1593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7666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21300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457">
          <w:marLeft w:val="15"/>
          <w:marRight w:val="15"/>
          <w:marTop w:val="15"/>
          <w:marBottom w:val="15"/>
          <w:divBdr>
            <w:top w:val="single" w:sz="6" w:space="2" w:color="89B070"/>
            <w:left w:val="single" w:sz="6" w:space="2" w:color="89B070"/>
            <w:bottom w:val="single" w:sz="6" w:space="2" w:color="89B070"/>
            <w:right w:val="single" w:sz="6" w:space="2" w:color="89B070"/>
          </w:divBdr>
          <w:divsChild>
            <w:div w:id="601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796">
          <w:marLeft w:val="15"/>
          <w:marRight w:val="15"/>
          <w:marTop w:val="15"/>
          <w:marBottom w:val="15"/>
          <w:divBdr>
            <w:top w:val="single" w:sz="6" w:space="2" w:color="CAC9AE"/>
            <w:left w:val="single" w:sz="6" w:space="2" w:color="CAC9AE"/>
            <w:bottom w:val="single" w:sz="6" w:space="2" w:color="CAC9AE"/>
            <w:right w:val="single" w:sz="6" w:space="2" w:color="CAC9AE"/>
          </w:divBdr>
          <w:divsChild>
            <w:div w:id="1428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1281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2121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593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994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299">
          <w:marLeft w:val="15"/>
          <w:marRight w:val="15"/>
          <w:marTop w:val="15"/>
          <w:marBottom w:val="15"/>
          <w:divBdr>
            <w:top w:val="single" w:sz="6" w:space="2" w:color="CAC9AE"/>
            <w:left w:val="single" w:sz="6" w:space="2" w:color="CAC9AE"/>
            <w:bottom w:val="single" w:sz="6" w:space="2" w:color="CAC9AE"/>
            <w:right w:val="single" w:sz="6" w:space="2" w:color="CAC9AE"/>
          </w:divBdr>
          <w:divsChild>
            <w:div w:id="1891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8348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932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3695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16068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4201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1969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9363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8078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8544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434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334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0004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7751">
          <w:marLeft w:val="15"/>
          <w:marRight w:val="15"/>
          <w:marTop w:val="15"/>
          <w:marBottom w:val="15"/>
          <w:divBdr>
            <w:top w:val="single" w:sz="6" w:space="2" w:color="CAC9AE"/>
            <w:left w:val="single" w:sz="6" w:space="2" w:color="CAC9AE"/>
            <w:bottom w:val="single" w:sz="6" w:space="2" w:color="CAC9AE"/>
            <w:right w:val="single" w:sz="6" w:space="2" w:color="CAC9AE"/>
          </w:divBdr>
          <w:divsChild>
            <w:div w:id="19424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24875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9623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5340">
          <w:marLeft w:val="15"/>
          <w:marRight w:val="15"/>
          <w:marTop w:val="15"/>
          <w:marBottom w:val="15"/>
          <w:divBdr>
            <w:top w:val="single" w:sz="6" w:space="2" w:color="CAC9AE"/>
            <w:left w:val="single" w:sz="6" w:space="2" w:color="CAC9AE"/>
            <w:bottom w:val="single" w:sz="6" w:space="2" w:color="CAC9AE"/>
            <w:right w:val="single" w:sz="6" w:space="2" w:color="CAC9AE"/>
          </w:divBdr>
          <w:divsChild>
            <w:div w:id="7937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908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7407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609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040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312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9350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642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8127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3384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566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2193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20355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4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8617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17127">
          <w:marLeft w:val="15"/>
          <w:marRight w:val="15"/>
          <w:marTop w:val="15"/>
          <w:marBottom w:val="15"/>
          <w:divBdr>
            <w:top w:val="single" w:sz="6" w:space="2" w:color="D4A0A0"/>
            <w:left w:val="single" w:sz="6" w:space="2" w:color="D4A0A0"/>
            <w:bottom w:val="single" w:sz="6" w:space="2" w:color="D4A0A0"/>
            <w:right w:val="single" w:sz="6" w:space="2" w:color="D4A0A0"/>
          </w:divBdr>
          <w:divsChild>
            <w:div w:id="1207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9782">
          <w:marLeft w:val="15"/>
          <w:marRight w:val="15"/>
          <w:marTop w:val="15"/>
          <w:marBottom w:val="15"/>
          <w:divBdr>
            <w:top w:val="single" w:sz="6" w:space="2" w:color="BEBEBE"/>
            <w:left w:val="single" w:sz="6" w:space="2" w:color="BEBEBE"/>
            <w:bottom w:val="single" w:sz="6" w:space="2" w:color="BEBEBE"/>
            <w:right w:val="single" w:sz="6" w:space="2" w:color="BEBEBE"/>
          </w:divBdr>
          <w:divsChild>
            <w:div w:id="10115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4272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16258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5560">
          <w:marLeft w:val="15"/>
          <w:marRight w:val="15"/>
          <w:marTop w:val="15"/>
          <w:marBottom w:val="15"/>
          <w:divBdr>
            <w:top w:val="single" w:sz="6" w:space="2" w:color="D1BD9F"/>
            <w:left w:val="single" w:sz="6" w:space="2" w:color="D1BD9F"/>
            <w:bottom w:val="single" w:sz="6" w:space="2" w:color="D1BD9F"/>
            <w:right w:val="single" w:sz="6" w:space="2" w:color="D1BD9F"/>
          </w:divBdr>
          <w:divsChild>
            <w:div w:id="15726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611">
          <w:marLeft w:val="15"/>
          <w:marRight w:val="15"/>
          <w:marTop w:val="15"/>
          <w:marBottom w:val="15"/>
          <w:divBdr>
            <w:top w:val="single" w:sz="6" w:space="2" w:color="97ACC0"/>
            <w:left w:val="single" w:sz="6" w:space="2" w:color="97ACC0"/>
            <w:bottom w:val="single" w:sz="6" w:space="2" w:color="97ACC0"/>
            <w:right w:val="single" w:sz="6" w:space="2" w:color="97ACC0"/>
          </w:divBdr>
          <w:divsChild>
            <w:div w:id="643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657">
          <w:marLeft w:val="15"/>
          <w:marRight w:val="15"/>
          <w:marTop w:val="15"/>
          <w:marBottom w:val="15"/>
          <w:divBdr>
            <w:top w:val="single" w:sz="6" w:space="2" w:color="D7D2A5"/>
            <w:left w:val="single" w:sz="6" w:space="2" w:color="D7D2A5"/>
            <w:bottom w:val="single" w:sz="6" w:space="2" w:color="D7D2A5"/>
            <w:right w:val="single" w:sz="6" w:space="2" w:color="D7D2A5"/>
          </w:divBdr>
          <w:divsChild>
            <w:div w:id="1933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1791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3528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6863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1481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1769">
          <w:marLeft w:val="15"/>
          <w:marRight w:val="15"/>
          <w:marTop w:val="15"/>
          <w:marBottom w:val="15"/>
          <w:divBdr>
            <w:top w:val="single" w:sz="6" w:space="2" w:color="B6D4D3"/>
            <w:left w:val="single" w:sz="6" w:space="2" w:color="B6D4D3"/>
            <w:bottom w:val="single" w:sz="6" w:space="2" w:color="B6D4D3"/>
            <w:right w:val="single" w:sz="6" w:space="2" w:color="B6D4D3"/>
          </w:divBdr>
          <w:divsChild>
            <w:div w:id="1033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2022-12-23T09:49:00Z</dcterms:created>
  <dcterms:modified xsi:type="dcterms:W3CDTF">2022-12-26T08:29:00Z</dcterms:modified>
</cp:coreProperties>
</file>